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AE" w:rsidRDefault="007E4A7B" w:rsidP="00D055AE">
      <w:pPr>
        <w:rPr>
          <w:rFonts w:ascii="微软雅黑" w:eastAsia="微软雅黑" w:hAnsi="微软雅黑"/>
          <w:b/>
          <w:sz w:val="28"/>
          <w:szCs w:val="28"/>
        </w:rPr>
      </w:pPr>
      <w:r>
        <w:rPr>
          <w:rFonts w:ascii="微软雅黑" w:eastAsia="微软雅黑" w:hAnsi="微软雅黑" w:hint="eastAsia"/>
          <w:b/>
          <w:sz w:val="28"/>
          <w:szCs w:val="28"/>
        </w:rPr>
        <w:t>VHB</w:t>
      </w:r>
      <w:r w:rsidR="00D055AE">
        <w:rPr>
          <w:rFonts w:ascii="微软雅黑" w:eastAsia="微软雅黑" w:hAnsi="微软雅黑" w:hint="eastAsia"/>
          <w:b/>
          <w:sz w:val="28"/>
          <w:szCs w:val="28"/>
        </w:rPr>
        <w:t xml:space="preserve"> tape, </w:t>
      </w:r>
      <w:r>
        <w:rPr>
          <w:rFonts w:ascii="微软雅黑" w:eastAsia="微软雅黑" w:hAnsi="微软雅黑" w:hint="eastAsia"/>
          <w:b/>
          <w:sz w:val="28"/>
          <w:szCs w:val="28"/>
        </w:rPr>
        <w:t>acrylic</w:t>
      </w:r>
      <w:r w:rsidR="00D055AE">
        <w:rPr>
          <w:rFonts w:ascii="微软雅黑" w:eastAsia="微软雅黑" w:hAnsi="微软雅黑" w:hint="eastAsia"/>
          <w:b/>
          <w:sz w:val="28"/>
          <w:szCs w:val="28"/>
        </w:rPr>
        <w:t xml:space="preserve"> foam tape supplier and manufacturer, </w:t>
      </w:r>
      <w:r>
        <w:rPr>
          <w:rFonts w:ascii="微软雅黑" w:eastAsia="微软雅黑" w:hAnsi="微软雅黑" w:hint="eastAsia"/>
          <w:b/>
          <w:sz w:val="28"/>
          <w:szCs w:val="28"/>
        </w:rPr>
        <w:t>double sided VHB</w:t>
      </w:r>
      <w:r w:rsidR="00D055AE">
        <w:rPr>
          <w:rFonts w:ascii="微软雅黑" w:eastAsia="微软雅黑" w:hAnsi="微软雅黑" w:hint="eastAsia"/>
          <w:b/>
          <w:sz w:val="28"/>
          <w:szCs w:val="28"/>
        </w:rPr>
        <w:t xml:space="preserve"> </w:t>
      </w:r>
      <w:r w:rsidR="006F1C77">
        <w:rPr>
          <w:rFonts w:ascii="微软雅黑" w:eastAsia="微软雅黑" w:hAnsi="微软雅黑" w:hint="eastAsia"/>
          <w:b/>
          <w:sz w:val="28"/>
          <w:szCs w:val="28"/>
        </w:rPr>
        <w:t>tape</w:t>
      </w:r>
      <w:r w:rsidR="006F1C77">
        <w:rPr>
          <w:rFonts w:ascii="微软雅黑" w:eastAsia="微软雅黑" w:hAnsi="微软雅黑"/>
          <w:b/>
          <w:sz w:val="28"/>
          <w:szCs w:val="28"/>
        </w:rPr>
        <w:t xml:space="preserve">, </w:t>
      </w:r>
      <w:r>
        <w:rPr>
          <w:rFonts w:ascii="微软雅黑" w:eastAsia="微软雅黑" w:hAnsi="微软雅黑" w:hint="eastAsia"/>
          <w:b/>
          <w:sz w:val="28"/>
          <w:szCs w:val="28"/>
        </w:rPr>
        <w:t xml:space="preserve">very high bond </w:t>
      </w:r>
      <w:r w:rsidR="006F1C77">
        <w:rPr>
          <w:rFonts w:ascii="微软雅黑" w:eastAsia="微软雅黑" w:hAnsi="微软雅黑" w:hint="eastAsia"/>
          <w:b/>
          <w:sz w:val="28"/>
          <w:szCs w:val="28"/>
        </w:rPr>
        <w:t>tape,</w:t>
      </w:r>
      <w:r w:rsidR="006F1C77">
        <w:rPr>
          <w:rFonts w:ascii="微软雅黑" w:eastAsia="微软雅黑" w:hAnsi="微软雅黑"/>
          <w:b/>
          <w:sz w:val="28"/>
          <w:szCs w:val="28"/>
        </w:rPr>
        <w:t xml:space="preserve"> </w:t>
      </w:r>
      <w:r>
        <w:rPr>
          <w:rFonts w:ascii="微软雅黑" w:eastAsia="微软雅黑" w:hAnsi="微软雅黑" w:hint="eastAsia"/>
          <w:b/>
          <w:sz w:val="28"/>
          <w:szCs w:val="28"/>
        </w:rPr>
        <w:t>VHB</w:t>
      </w:r>
      <w:r w:rsidR="006F1C77">
        <w:rPr>
          <w:rFonts w:ascii="微软雅黑" w:eastAsia="微软雅黑" w:hAnsi="微软雅黑" w:hint="eastAsia"/>
          <w:b/>
          <w:sz w:val="28"/>
          <w:szCs w:val="28"/>
        </w:rPr>
        <w:t xml:space="preserve"> tap</w:t>
      </w:r>
      <w:r w:rsidR="00D055AE">
        <w:rPr>
          <w:rFonts w:ascii="微软雅黑" w:eastAsia="微软雅黑" w:hAnsi="微软雅黑" w:hint="eastAsia"/>
          <w:b/>
          <w:sz w:val="28"/>
          <w:szCs w:val="28"/>
        </w:rPr>
        <w:t>e</w:t>
      </w:r>
      <w:r w:rsidR="006F1C77">
        <w:rPr>
          <w:rFonts w:ascii="微软雅黑" w:eastAsia="微软雅黑" w:hAnsi="微软雅黑" w:hint="eastAsia"/>
          <w:b/>
          <w:sz w:val="28"/>
          <w:szCs w:val="28"/>
        </w:rPr>
        <w:t xml:space="preserve"> price</w:t>
      </w:r>
      <w:r w:rsidR="00D055AE">
        <w:rPr>
          <w:rFonts w:ascii="微软雅黑" w:eastAsia="微软雅黑" w:hAnsi="微软雅黑" w:hint="eastAsia"/>
          <w:b/>
          <w:sz w:val="28"/>
          <w:szCs w:val="28"/>
        </w:rPr>
        <w:t xml:space="preserve">, </w:t>
      </w:r>
      <w:hyperlink r:id="rId7" w:history="1">
        <w:r w:rsidR="00D055AE">
          <w:rPr>
            <w:rStyle w:val="a3"/>
            <w:rFonts w:ascii="微软雅黑" w:eastAsia="微软雅黑" w:hAnsi="微软雅黑" w:hint="eastAsia"/>
            <w:b/>
            <w:sz w:val="28"/>
            <w:szCs w:val="28"/>
          </w:rPr>
          <w:t>sales@jtadhesivetape.com</w:t>
        </w:r>
      </w:hyperlink>
      <w:r w:rsidR="00D055AE">
        <w:rPr>
          <w:rFonts w:ascii="微软雅黑" w:eastAsia="微软雅黑" w:hAnsi="微软雅黑" w:hint="eastAsia"/>
          <w:b/>
          <w:sz w:val="28"/>
          <w:szCs w:val="28"/>
        </w:rPr>
        <w:t xml:space="preserve"> skype:</w:t>
      </w:r>
      <w:r w:rsidR="00D055AE">
        <w:rPr>
          <w:rFonts w:ascii="微软雅黑" w:eastAsia="微软雅黑" w:hAnsi="微软雅黑" w:hint="eastAsia"/>
          <w:b/>
          <w:color w:val="3333FF"/>
          <w:sz w:val="28"/>
          <w:szCs w:val="28"/>
        </w:rPr>
        <w:t>jttape</w:t>
      </w:r>
    </w:p>
    <w:p w:rsidR="00D055AE" w:rsidRPr="006F1C77" w:rsidRDefault="00D055AE" w:rsidP="00912CC7">
      <w:pPr>
        <w:rPr>
          <w:rFonts w:ascii="微软雅黑" w:eastAsia="微软雅黑" w:hAnsi="微软雅黑"/>
          <w:b/>
          <w:sz w:val="28"/>
          <w:szCs w:val="28"/>
        </w:rPr>
      </w:pPr>
    </w:p>
    <w:p w:rsidR="00912CC7" w:rsidRPr="001A78DE" w:rsidRDefault="00912CC7" w:rsidP="00912CC7">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912CC7" w:rsidRDefault="00912CC7" w:rsidP="00912CC7">
      <w:pPr>
        <w:rPr>
          <w:rFonts w:ascii="微软雅黑" w:eastAsia="微软雅黑" w:hAnsi="微软雅黑"/>
          <w:sz w:val="28"/>
          <w:szCs w:val="28"/>
        </w:rPr>
      </w:pPr>
      <w:r w:rsidRPr="001A78DE">
        <w:rPr>
          <w:rFonts w:ascii="微软雅黑" w:eastAsia="微软雅黑" w:hAnsi="微软雅黑" w:hint="eastAsia"/>
          <w:sz w:val="28"/>
          <w:szCs w:val="28"/>
        </w:rPr>
        <w:t>Address: Guanyao Ti</w:t>
      </w:r>
      <w:r>
        <w:rPr>
          <w:rFonts w:ascii="微软雅黑" w:eastAsia="微软雅黑" w:hAnsi="微软雅黑" w:hint="eastAsia"/>
          <w:sz w:val="28"/>
          <w:szCs w:val="28"/>
        </w:rPr>
        <w:t>ngpu Industry Area, Shishan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912CC7" w:rsidRDefault="00912CC7" w:rsidP="00912CC7">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912CC7" w:rsidRDefault="00912CC7" w:rsidP="00912CC7">
      <w:pPr>
        <w:rPr>
          <w:rFonts w:ascii="微软雅黑" w:eastAsia="微软雅黑" w:hAnsi="微软雅黑"/>
          <w:sz w:val="28"/>
          <w:szCs w:val="28"/>
        </w:rPr>
      </w:pPr>
      <w:r>
        <w:rPr>
          <w:rFonts w:ascii="微软雅黑" w:eastAsia="微软雅黑" w:hAnsi="微软雅黑" w:hint="eastAsia"/>
          <w:sz w:val="28"/>
          <w:szCs w:val="28"/>
        </w:rPr>
        <w:t>Fax: 0086 757 81193129</w:t>
      </w:r>
    </w:p>
    <w:p w:rsidR="00E57B50" w:rsidRDefault="00E57B50" w:rsidP="00E57B50">
      <w:pPr>
        <w:rPr>
          <w:rFonts w:ascii="微软雅黑" w:eastAsia="微软雅黑" w:hAnsi="微软雅黑"/>
          <w:sz w:val="28"/>
          <w:szCs w:val="28"/>
        </w:rPr>
      </w:pPr>
      <w:r>
        <w:rPr>
          <w:rFonts w:ascii="微软雅黑" w:eastAsia="微软雅黑" w:hAnsi="微软雅黑" w:hint="eastAsia"/>
          <w:sz w:val="28"/>
          <w:szCs w:val="28"/>
        </w:rPr>
        <w:t>Skype: jttape</w:t>
      </w:r>
    </w:p>
    <w:p w:rsidR="00912CC7" w:rsidRDefault="00912CC7" w:rsidP="00912CC7">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8" w:history="1">
        <w:r w:rsidRPr="00195254">
          <w:rPr>
            <w:rStyle w:val="a3"/>
            <w:rFonts w:ascii="微软雅黑" w:eastAsia="微软雅黑" w:hAnsi="微软雅黑" w:hint="eastAsia"/>
            <w:sz w:val="28"/>
            <w:szCs w:val="28"/>
          </w:rPr>
          <w:t>sales@jtadhesivetape.com</w:t>
        </w:r>
      </w:hyperlink>
    </w:p>
    <w:p w:rsidR="006F1C77" w:rsidRDefault="006C3DC8" w:rsidP="006F1C77">
      <w:pPr>
        <w:rPr>
          <w:rFonts w:ascii="微软雅黑" w:eastAsia="微软雅黑" w:hAnsi="微软雅黑"/>
          <w:sz w:val="28"/>
          <w:szCs w:val="28"/>
        </w:rPr>
      </w:pPr>
      <w:hyperlink r:id="rId9" w:history="1">
        <w:r w:rsidR="00912CC7" w:rsidRPr="00195254">
          <w:rPr>
            <w:rStyle w:val="a3"/>
            <w:rFonts w:ascii="微软雅黑" w:eastAsia="微软雅黑" w:hAnsi="微软雅黑" w:hint="eastAsia"/>
            <w:sz w:val="28"/>
            <w:szCs w:val="28"/>
          </w:rPr>
          <w:t>www.jtadhesivetape.com</w:t>
        </w:r>
      </w:hyperlink>
    </w:p>
    <w:p w:rsidR="006F1C77" w:rsidRDefault="006F1C77" w:rsidP="006F1C77">
      <w:pPr>
        <w:rPr>
          <w:rFonts w:ascii="微软雅黑" w:eastAsia="微软雅黑" w:hAnsi="微软雅黑"/>
          <w:sz w:val="28"/>
          <w:szCs w:val="28"/>
        </w:rPr>
      </w:pPr>
    </w:p>
    <w:p w:rsidR="006F1C77" w:rsidRPr="006F1C77" w:rsidRDefault="00422F97" w:rsidP="006F1C77">
      <w:pPr>
        <w:rPr>
          <w:rFonts w:ascii="微软雅黑" w:eastAsia="微软雅黑" w:hAnsi="微软雅黑"/>
          <w:sz w:val="28"/>
          <w:szCs w:val="28"/>
        </w:rPr>
      </w:pPr>
      <w:r>
        <w:rPr>
          <w:rFonts w:ascii="微软雅黑" w:eastAsia="微软雅黑" w:hAnsi="微软雅黑" w:hint="eastAsia"/>
        </w:rPr>
        <w:t>VHB</w:t>
      </w:r>
      <w:r w:rsidR="006F1C77" w:rsidRPr="00D05612">
        <w:rPr>
          <w:rFonts w:ascii="微软雅黑" w:eastAsia="微软雅黑" w:hAnsi="微软雅黑" w:hint="eastAsia"/>
        </w:rPr>
        <w:t xml:space="preserve"> tape </w:t>
      </w:r>
    </w:p>
    <w:p w:rsidR="006F1C77" w:rsidRPr="00D05612" w:rsidRDefault="00422F97" w:rsidP="006F1C77">
      <w:pPr>
        <w:rPr>
          <w:rFonts w:ascii="微软雅黑" w:eastAsia="微软雅黑" w:hAnsi="微软雅黑"/>
        </w:rPr>
      </w:pPr>
      <w:r>
        <w:rPr>
          <w:rFonts w:ascii="微软雅黑" w:eastAsia="微软雅黑" w:hAnsi="微软雅黑" w:hint="eastAsia"/>
        </w:rPr>
        <w:t>Acrylic foam tape</w:t>
      </w:r>
    </w:p>
    <w:p w:rsidR="006F1C77" w:rsidRPr="00D05612" w:rsidRDefault="00725494" w:rsidP="006F1C77">
      <w:pPr>
        <w:rPr>
          <w:rFonts w:ascii="微软雅黑" w:eastAsia="微软雅黑" w:hAnsi="微软雅黑"/>
        </w:rPr>
      </w:pPr>
      <w:r>
        <w:rPr>
          <w:rFonts w:ascii="微软雅黑" w:eastAsia="微软雅黑" w:hAnsi="微软雅黑" w:hint="eastAsia"/>
        </w:rPr>
        <w:t>Double sided VHB tape</w:t>
      </w:r>
    </w:p>
    <w:p w:rsidR="006F1C77" w:rsidRPr="00D05612" w:rsidRDefault="006F1C77" w:rsidP="006F1C77">
      <w:pPr>
        <w:rPr>
          <w:rFonts w:ascii="微软雅黑" w:eastAsia="微软雅黑" w:hAnsi="微软雅黑"/>
        </w:rPr>
      </w:pPr>
      <w:r w:rsidRPr="00D05612">
        <w:rPr>
          <w:rFonts w:ascii="微软雅黑" w:eastAsia="微软雅黑" w:hAnsi="微软雅黑" w:hint="eastAsia"/>
        </w:rPr>
        <w:t>J</w:t>
      </w:r>
      <w:r w:rsidR="001C19DA">
        <w:rPr>
          <w:rFonts w:ascii="微软雅黑" w:eastAsia="微软雅黑" w:hAnsi="微软雅黑" w:hint="eastAsia"/>
        </w:rPr>
        <w:t>T</w:t>
      </w:r>
      <w:r w:rsidRPr="00D05612">
        <w:rPr>
          <w:rFonts w:ascii="微软雅黑" w:eastAsia="微软雅黑" w:hAnsi="微软雅黑" w:cs="Arial"/>
          <w:bCs/>
          <w:kern w:val="36"/>
          <w:sz w:val="31"/>
          <w:szCs w:val="31"/>
        </w:rPr>
        <w:t>™</w:t>
      </w:r>
      <w:r w:rsidR="00725494">
        <w:rPr>
          <w:rFonts w:ascii="微软雅黑" w:eastAsia="微软雅黑" w:hAnsi="微软雅黑" w:cs="Arial" w:hint="eastAsia"/>
          <w:bCs/>
          <w:kern w:val="36"/>
          <w:sz w:val="31"/>
          <w:szCs w:val="31"/>
        </w:rPr>
        <w:t xml:space="preserve"> </w:t>
      </w:r>
      <w:r w:rsidR="00725494">
        <w:rPr>
          <w:rFonts w:ascii="微软雅黑" w:eastAsia="微软雅黑" w:hAnsi="微软雅黑" w:hint="eastAsia"/>
        </w:rPr>
        <w:t>VHB tape</w:t>
      </w:r>
    </w:p>
    <w:p w:rsidR="006F1C77" w:rsidRPr="003108EE" w:rsidRDefault="006F1C77" w:rsidP="006F1C77">
      <w:pPr>
        <w:rPr>
          <w:rFonts w:ascii="微软雅黑" w:eastAsia="微软雅黑" w:hAnsi="微软雅黑"/>
          <w:b/>
        </w:rPr>
      </w:pPr>
      <w:r w:rsidRPr="003108EE">
        <w:rPr>
          <w:rFonts w:ascii="微软雅黑" w:eastAsia="微软雅黑" w:hAnsi="微软雅黑" w:hint="eastAsia"/>
          <w:b/>
        </w:rPr>
        <w:t xml:space="preserve">Description of </w:t>
      </w:r>
      <w:r w:rsidR="00725494">
        <w:rPr>
          <w:rFonts w:ascii="微软雅黑" w:eastAsia="微软雅黑" w:hAnsi="微软雅黑" w:hint="eastAsia"/>
          <w:b/>
        </w:rPr>
        <w:t>VHB tape</w:t>
      </w:r>
    </w:p>
    <w:p w:rsidR="001C19DA" w:rsidRPr="001C19DA" w:rsidRDefault="001C19DA" w:rsidP="001C19DA">
      <w:pPr>
        <w:rPr>
          <w:rFonts w:ascii="微软雅黑" w:eastAsia="微软雅黑" w:hAnsi="微软雅黑"/>
        </w:rPr>
      </w:pPr>
      <w:r w:rsidRPr="001C19DA">
        <w:rPr>
          <w:rFonts w:ascii="微软雅黑" w:eastAsia="微软雅黑" w:hAnsi="微软雅黑"/>
        </w:rPr>
        <w:t>VHB is acrylic foam tape; VHB is abbreviation of VERY HIGH BOND, which means super bonding double</w:t>
      </w:r>
      <w:r w:rsidRPr="001C19DA">
        <w:rPr>
          <w:rFonts w:ascii="微软雅黑" w:eastAsia="微软雅黑" w:hAnsi="微软雅黑" w:hint="eastAsia"/>
        </w:rPr>
        <w:t xml:space="preserve"> sided tape. </w:t>
      </w:r>
      <w:r w:rsidRPr="001C19DA">
        <w:rPr>
          <w:rFonts w:ascii="微软雅黑" w:eastAsia="微软雅黑" w:hAnsi="微软雅黑"/>
        </w:rPr>
        <w:t>I</w:t>
      </w:r>
      <w:r w:rsidRPr="001C19DA">
        <w:rPr>
          <w:rFonts w:ascii="微软雅黑" w:eastAsia="微软雅黑" w:hAnsi="微软雅黑" w:hint="eastAsia"/>
        </w:rPr>
        <w:t>t is the highest level and most professional double sided tape. JT</w:t>
      </w:r>
      <w:r w:rsidRPr="001C19DA">
        <w:rPr>
          <w:rFonts w:ascii="微软雅黑" w:eastAsia="微软雅黑" w:hAnsi="微软雅黑"/>
        </w:rPr>
        <w:t>™</w:t>
      </w:r>
      <w:r w:rsidRPr="001C19DA">
        <w:rPr>
          <w:rFonts w:ascii="微软雅黑" w:eastAsia="微软雅黑" w:hAnsi="微软雅黑" w:hint="eastAsia"/>
        </w:rPr>
        <w:t xml:space="preserve"> double sided VHB tape without carrier is made by Acrylic foam, which structure strength is more than 5 times of common foam and it is closed cell foaming, every foam is separate, so VHB tape can effectively isolate the water, which can have water proof and air seal function.</w:t>
      </w:r>
    </w:p>
    <w:p w:rsidR="001C19DA" w:rsidRPr="001C19DA" w:rsidRDefault="001C19DA" w:rsidP="001C19DA">
      <w:pPr>
        <w:rPr>
          <w:rFonts w:ascii="微软雅黑" w:eastAsia="微软雅黑" w:hAnsi="微软雅黑"/>
        </w:rPr>
      </w:pPr>
      <w:r w:rsidRPr="001C19DA">
        <w:rPr>
          <w:rFonts w:ascii="微软雅黑" w:eastAsia="微软雅黑" w:hAnsi="微软雅黑" w:hint="eastAsia"/>
        </w:rPr>
        <w:lastRenderedPageBreak/>
        <w:t>JT</w:t>
      </w:r>
      <w:r w:rsidRPr="001C19DA">
        <w:rPr>
          <w:rFonts w:ascii="微软雅黑" w:eastAsia="微软雅黑" w:hAnsi="微软雅黑"/>
        </w:rPr>
        <w:t>™</w:t>
      </w:r>
      <w:r w:rsidRPr="001C19DA">
        <w:rPr>
          <w:rFonts w:ascii="微软雅黑" w:eastAsia="微软雅黑" w:hAnsi="微软雅黑" w:hint="eastAsia"/>
        </w:rPr>
        <w:t xml:space="preserve"> acrylic foam tape can reduce the weight effectively, </w:t>
      </w:r>
      <w:r w:rsidRPr="001C19DA">
        <w:rPr>
          <w:rFonts w:ascii="微软雅黑" w:eastAsia="微软雅黑" w:hAnsi="微软雅黑"/>
        </w:rPr>
        <w:t>which</w:t>
      </w:r>
      <w:r w:rsidRPr="001C19DA">
        <w:rPr>
          <w:rFonts w:ascii="微软雅黑" w:eastAsia="微软雅黑" w:hAnsi="微软雅黑" w:hint="eastAsia"/>
        </w:rPr>
        <w:t xml:space="preserve"> can replace the screws, </w:t>
      </w:r>
      <w:r w:rsidRPr="001C19DA">
        <w:rPr>
          <w:rFonts w:ascii="微软雅黑" w:eastAsia="微软雅黑" w:hAnsi="微软雅黑"/>
        </w:rPr>
        <w:t>rivets and welding</w:t>
      </w:r>
      <w:r w:rsidRPr="001C19DA">
        <w:rPr>
          <w:rFonts w:ascii="微软雅黑" w:eastAsia="微软雅黑" w:hAnsi="微软雅黑" w:hint="eastAsia"/>
        </w:rPr>
        <w:t xml:space="preserve">, at the same time, make the fixing and sealing. It has excellent joint function, moisture proof, dust proof and chemical resistance. Good and excellent adhesion, no matter smooth plastic surface, mirror metal or glass surface, irregular </w:t>
      </w:r>
      <w:r w:rsidRPr="001C19DA">
        <w:rPr>
          <w:rFonts w:ascii="微软雅黑" w:eastAsia="微软雅黑" w:hAnsi="微软雅黑"/>
        </w:rPr>
        <w:t>surface,</w:t>
      </w:r>
      <w:r w:rsidRPr="001C19DA">
        <w:rPr>
          <w:rFonts w:ascii="微软雅黑" w:eastAsia="微软雅黑" w:hAnsi="微软雅黑" w:hint="eastAsia"/>
        </w:rPr>
        <w:t xml:space="preserve"> it can adhere to the surface very tightly that you want to fix.  Anti UV, anti solvent, VHB tape can be used </w:t>
      </w:r>
      <w:r w:rsidRPr="001C19DA">
        <w:rPr>
          <w:rFonts w:ascii="微软雅黑" w:eastAsia="微软雅黑" w:hAnsi="微软雅黑"/>
        </w:rPr>
        <w:t xml:space="preserve">in the </w:t>
      </w:r>
      <w:r w:rsidRPr="001C19DA">
        <w:rPr>
          <w:rFonts w:ascii="微软雅黑" w:eastAsia="微软雅黑" w:hAnsi="微软雅黑" w:hint="eastAsia"/>
        </w:rPr>
        <w:t xml:space="preserve">extraordinary high temperature and low temperature situation. </w:t>
      </w:r>
    </w:p>
    <w:p w:rsidR="006F1C77" w:rsidRDefault="006F1C77" w:rsidP="006F1C77">
      <w:pPr>
        <w:rPr>
          <w:rFonts w:ascii="微软雅黑" w:eastAsia="微软雅黑" w:hAnsi="微软雅黑" w:hint="eastAsia"/>
          <w:b/>
        </w:rPr>
      </w:pPr>
    </w:p>
    <w:p w:rsidR="00B65DFE" w:rsidRDefault="00B65DFE" w:rsidP="006F1C77">
      <w:pPr>
        <w:rPr>
          <w:rFonts w:ascii="微软雅黑" w:eastAsia="微软雅黑" w:hAnsi="微软雅黑" w:hint="eastAsia"/>
          <w:b/>
        </w:rPr>
      </w:pPr>
      <w:r>
        <w:rPr>
          <w:rFonts w:ascii="微软雅黑" w:eastAsia="微软雅黑" w:hAnsi="微软雅黑" w:hint="eastAsia"/>
          <w:b/>
        </w:rPr>
        <w:t>VHB tape applications and features</w:t>
      </w:r>
    </w:p>
    <w:p w:rsidR="00B65DFE" w:rsidRPr="00B65DFE" w:rsidRDefault="00B65DFE" w:rsidP="00B65DFE">
      <w:pPr>
        <w:rPr>
          <w:rFonts w:ascii="微软雅黑" w:eastAsia="微软雅黑" w:hAnsi="微软雅黑"/>
        </w:rPr>
      </w:pPr>
      <w:r w:rsidRPr="00B65DFE">
        <w:rPr>
          <w:rFonts w:ascii="微软雅黑" w:eastAsia="微软雅黑" w:hAnsi="微软雅黑" w:hint="eastAsia"/>
        </w:rPr>
        <w:t xml:space="preserve">VHB tape can be widely used on the surface of metal, wood, glass, plastic surface, decoration surface, </w:t>
      </w:r>
      <w:r w:rsidRPr="00B65DFE">
        <w:rPr>
          <w:rFonts w:ascii="微软雅黑" w:eastAsia="微软雅黑" w:hAnsi="微软雅黑"/>
        </w:rPr>
        <w:t>and automotive</w:t>
      </w:r>
      <w:r w:rsidRPr="00B65DFE">
        <w:rPr>
          <w:rFonts w:ascii="微软雅黑" w:eastAsia="微软雅黑" w:hAnsi="微软雅黑" w:hint="eastAsia"/>
        </w:rPr>
        <w:t xml:space="preserve"> parts, building signs, advertising signs, patio and green house sealing</w:t>
      </w:r>
    </w:p>
    <w:p w:rsidR="00B65DFE" w:rsidRPr="00B65DFE" w:rsidRDefault="00B65DFE" w:rsidP="00B65DFE">
      <w:pPr>
        <w:rPr>
          <w:rFonts w:ascii="微软雅黑" w:eastAsia="微软雅黑" w:hAnsi="微软雅黑"/>
        </w:rPr>
      </w:pPr>
    </w:p>
    <w:p w:rsidR="00B65DFE" w:rsidRPr="00B65DFE" w:rsidRDefault="00B65DFE" w:rsidP="00B65DFE">
      <w:pPr>
        <w:rPr>
          <w:rFonts w:ascii="微软雅黑" w:eastAsia="微软雅黑" w:hAnsi="微软雅黑"/>
        </w:rPr>
      </w:pPr>
      <w:r w:rsidRPr="00B65DFE">
        <w:rPr>
          <w:rFonts w:ascii="微软雅黑" w:eastAsia="微软雅黑" w:hAnsi="微软雅黑" w:hint="eastAsia"/>
        </w:rPr>
        <w:t xml:space="preserve">Acrylic foam tape has high adhesion, can offer super </w:t>
      </w:r>
      <w:r w:rsidRPr="00B65DFE">
        <w:rPr>
          <w:rFonts w:ascii="微软雅黑" w:eastAsia="微软雅黑" w:hAnsi="微软雅黑"/>
        </w:rPr>
        <w:t>stickiness</w:t>
      </w:r>
      <w:r w:rsidRPr="00B65DFE">
        <w:rPr>
          <w:rFonts w:ascii="微软雅黑" w:eastAsia="微软雅黑" w:hAnsi="微软雅黑" w:hint="eastAsia"/>
        </w:rPr>
        <w:t>, tensile strength and support strength for the bonding. Also it has very strong space filling ability, which can continually offer adhesive sealing ability under various conditions</w:t>
      </w:r>
    </w:p>
    <w:p w:rsidR="000B25CA" w:rsidRDefault="000B25CA" w:rsidP="000E0CD3">
      <w:pPr>
        <w:rPr>
          <w:rFonts w:ascii="微软雅黑" w:eastAsia="微软雅黑" w:hAnsi="微软雅黑"/>
          <w:b/>
          <w:sz w:val="28"/>
          <w:szCs w:val="28"/>
        </w:rPr>
      </w:pPr>
    </w:p>
    <w:p w:rsidR="000E0CD3" w:rsidRPr="001A78DE" w:rsidRDefault="000E0CD3" w:rsidP="000E0CD3">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0E0CD3" w:rsidRDefault="000E0CD3" w:rsidP="000E0CD3">
      <w:pPr>
        <w:rPr>
          <w:rFonts w:ascii="微软雅黑" w:eastAsia="微软雅黑" w:hAnsi="微软雅黑"/>
          <w:sz w:val="28"/>
          <w:szCs w:val="28"/>
        </w:rPr>
      </w:pPr>
      <w:r w:rsidRPr="001A78DE">
        <w:rPr>
          <w:rFonts w:ascii="微软雅黑" w:eastAsia="微软雅黑" w:hAnsi="微软雅黑" w:hint="eastAsia"/>
          <w:sz w:val="28"/>
          <w:szCs w:val="28"/>
        </w:rPr>
        <w:t>Address: Guanyao Ti</w:t>
      </w:r>
      <w:r>
        <w:rPr>
          <w:rFonts w:ascii="微软雅黑" w:eastAsia="微软雅黑" w:hAnsi="微软雅黑" w:hint="eastAsia"/>
          <w:sz w:val="28"/>
          <w:szCs w:val="28"/>
        </w:rPr>
        <w:t>ngpu Industry Area, Shishan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0E0CD3" w:rsidRDefault="000E0CD3" w:rsidP="000E0CD3">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0E0CD3" w:rsidRDefault="000E0CD3" w:rsidP="000E0CD3">
      <w:pPr>
        <w:rPr>
          <w:rFonts w:ascii="微软雅黑" w:eastAsia="微软雅黑" w:hAnsi="微软雅黑"/>
          <w:sz w:val="28"/>
          <w:szCs w:val="28"/>
        </w:rPr>
      </w:pPr>
      <w:r>
        <w:rPr>
          <w:rFonts w:ascii="微软雅黑" w:eastAsia="微软雅黑" w:hAnsi="微软雅黑" w:hint="eastAsia"/>
          <w:sz w:val="28"/>
          <w:szCs w:val="28"/>
        </w:rPr>
        <w:t>Fax: 0086 757 81193129</w:t>
      </w:r>
    </w:p>
    <w:p w:rsidR="00B94295" w:rsidRDefault="00B94295" w:rsidP="000E0CD3">
      <w:pPr>
        <w:rPr>
          <w:rFonts w:ascii="微软雅黑" w:eastAsia="微软雅黑" w:hAnsi="微软雅黑"/>
          <w:sz w:val="28"/>
          <w:szCs w:val="28"/>
        </w:rPr>
      </w:pPr>
      <w:r>
        <w:rPr>
          <w:rFonts w:ascii="微软雅黑" w:eastAsia="微软雅黑" w:hAnsi="微软雅黑" w:hint="eastAsia"/>
          <w:sz w:val="28"/>
          <w:szCs w:val="28"/>
        </w:rPr>
        <w:t>Skype: jttape</w:t>
      </w:r>
    </w:p>
    <w:p w:rsidR="000E0CD3" w:rsidRDefault="000E0CD3" w:rsidP="000E0CD3">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10" w:history="1">
        <w:r w:rsidRPr="00195254">
          <w:rPr>
            <w:rStyle w:val="a3"/>
            <w:rFonts w:ascii="微软雅黑" w:eastAsia="微软雅黑" w:hAnsi="微软雅黑" w:hint="eastAsia"/>
            <w:sz w:val="28"/>
            <w:szCs w:val="28"/>
          </w:rPr>
          <w:t>sales@jtadhesivetape.com</w:t>
        </w:r>
      </w:hyperlink>
    </w:p>
    <w:p w:rsidR="00912CC7" w:rsidRPr="00004BD9" w:rsidRDefault="006C3DC8">
      <w:pPr>
        <w:rPr>
          <w:rFonts w:ascii="微软雅黑" w:eastAsia="微软雅黑" w:hAnsi="微软雅黑"/>
          <w:sz w:val="28"/>
          <w:szCs w:val="28"/>
        </w:rPr>
      </w:pPr>
      <w:hyperlink r:id="rId11" w:history="1">
        <w:r w:rsidR="000E0CD3" w:rsidRPr="00195254">
          <w:rPr>
            <w:rStyle w:val="a3"/>
            <w:rFonts w:ascii="微软雅黑" w:eastAsia="微软雅黑" w:hAnsi="微软雅黑" w:hint="eastAsia"/>
            <w:sz w:val="28"/>
            <w:szCs w:val="28"/>
          </w:rPr>
          <w:t>www.jtadhesivetape.com</w:t>
        </w:r>
      </w:hyperlink>
    </w:p>
    <w:sectPr w:rsidR="00912CC7" w:rsidRPr="00004BD9" w:rsidSect="00912CC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E2" w:rsidRDefault="00FC7AE2" w:rsidP="00004BD9">
      <w:r>
        <w:separator/>
      </w:r>
    </w:p>
  </w:endnote>
  <w:endnote w:type="continuationSeparator" w:id="1">
    <w:p w:rsidR="00FC7AE2" w:rsidRDefault="00FC7AE2" w:rsidP="00004BD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B" w:rsidRDefault="007E4A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B" w:rsidRDefault="007E4A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B" w:rsidRDefault="007E4A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E2" w:rsidRDefault="00FC7AE2" w:rsidP="00004BD9">
      <w:r>
        <w:separator/>
      </w:r>
    </w:p>
  </w:footnote>
  <w:footnote w:type="continuationSeparator" w:id="1">
    <w:p w:rsidR="00FC7AE2" w:rsidRDefault="00FC7AE2" w:rsidP="0000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B" w:rsidRDefault="007E4A7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D9" w:rsidRDefault="00004BD9" w:rsidP="007E4A7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B" w:rsidRDefault="007E4A7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D1763"/>
    <w:multiLevelType w:val="hybridMultilevel"/>
    <w:tmpl w:val="579088F0"/>
    <w:lvl w:ilvl="0" w:tplc="DE5859E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CC7"/>
    <w:rsid w:val="00003488"/>
    <w:rsid w:val="00004BD9"/>
    <w:rsid w:val="0001252B"/>
    <w:rsid w:val="00025DFC"/>
    <w:rsid w:val="00026950"/>
    <w:rsid w:val="00027066"/>
    <w:rsid w:val="0002716E"/>
    <w:rsid w:val="00027C73"/>
    <w:rsid w:val="000310E0"/>
    <w:rsid w:val="00032FF1"/>
    <w:rsid w:val="000511E2"/>
    <w:rsid w:val="00051D87"/>
    <w:rsid w:val="000533DD"/>
    <w:rsid w:val="00053536"/>
    <w:rsid w:val="00053C45"/>
    <w:rsid w:val="000672B2"/>
    <w:rsid w:val="000673D7"/>
    <w:rsid w:val="00072AC7"/>
    <w:rsid w:val="00073F7E"/>
    <w:rsid w:val="000752A5"/>
    <w:rsid w:val="00094791"/>
    <w:rsid w:val="00094F0F"/>
    <w:rsid w:val="00096184"/>
    <w:rsid w:val="000A25DE"/>
    <w:rsid w:val="000A5015"/>
    <w:rsid w:val="000B25CA"/>
    <w:rsid w:val="000B3354"/>
    <w:rsid w:val="000B42F9"/>
    <w:rsid w:val="000C11B6"/>
    <w:rsid w:val="000C7BD2"/>
    <w:rsid w:val="000D23E5"/>
    <w:rsid w:val="000D66B5"/>
    <w:rsid w:val="000E0CD3"/>
    <w:rsid w:val="000E40DE"/>
    <w:rsid w:val="000E6AF1"/>
    <w:rsid w:val="00107735"/>
    <w:rsid w:val="00107C01"/>
    <w:rsid w:val="00111EA5"/>
    <w:rsid w:val="00112998"/>
    <w:rsid w:val="00120036"/>
    <w:rsid w:val="00120D82"/>
    <w:rsid w:val="0012331E"/>
    <w:rsid w:val="00126236"/>
    <w:rsid w:val="00132A10"/>
    <w:rsid w:val="0013654A"/>
    <w:rsid w:val="00140E87"/>
    <w:rsid w:val="00141A45"/>
    <w:rsid w:val="00155F66"/>
    <w:rsid w:val="0015655E"/>
    <w:rsid w:val="00157E8E"/>
    <w:rsid w:val="00160726"/>
    <w:rsid w:val="00161558"/>
    <w:rsid w:val="00161F83"/>
    <w:rsid w:val="0017297B"/>
    <w:rsid w:val="00176E0C"/>
    <w:rsid w:val="001802AB"/>
    <w:rsid w:val="001842B5"/>
    <w:rsid w:val="00186B36"/>
    <w:rsid w:val="00192C01"/>
    <w:rsid w:val="001943AB"/>
    <w:rsid w:val="001A2FB0"/>
    <w:rsid w:val="001A4B87"/>
    <w:rsid w:val="001C19DA"/>
    <w:rsid w:val="001C2813"/>
    <w:rsid w:val="001C4F69"/>
    <w:rsid w:val="001C683B"/>
    <w:rsid w:val="001D3E9A"/>
    <w:rsid w:val="001E1978"/>
    <w:rsid w:val="001F7CAC"/>
    <w:rsid w:val="00200656"/>
    <w:rsid w:val="0020791C"/>
    <w:rsid w:val="002106FB"/>
    <w:rsid w:val="002134CB"/>
    <w:rsid w:val="00217CEA"/>
    <w:rsid w:val="00220FE2"/>
    <w:rsid w:val="002223EE"/>
    <w:rsid w:val="00223048"/>
    <w:rsid w:val="002272B8"/>
    <w:rsid w:val="00230437"/>
    <w:rsid w:val="0023486E"/>
    <w:rsid w:val="0024223E"/>
    <w:rsid w:val="00255870"/>
    <w:rsid w:val="00273DD4"/>
    <w:rsid w:val="00275B17"/>
    <w:rsid w:val="0028111D"/>
    <w:rsid w:val="00283BA9"/>
    <w:rsid w:val="002A100D"/>
    <w:rsid w:val="002A20D9"/>
    <w:rsid w:val="002A3D11"/>
    <w:rsid w:val="002A4562"/>
    <w:rsid w:val="002A54EC"/>
    <w:rsid w:val="002B46D7"/>
    <w:rsid w:val="002B4BB0"/>
    <w:rsid w:val="002D46DB"/>
    <w:rsid w:val="002D6E75"/>
    <w:rsid w:val="002D794A"/>
    <w:rsid w:val="002E10B0"/>
    <w:rsid w:val="002F217D"/>
    <w:rsid w:val="002F61A6"/>
    <w:rsid w:val="00303F59"/>
    <w:rsid w:val="003052F2"/>
    <w:rsid w:val="0030574E"/>
    <w:rsid w:val="00310AA2"/>
    <w:rsid w:val="003145A5"/>
    <w:rsid w:val="00316C2B"/>
    <w:rsid w:val="00316D5F"/>
    <w:rsid w:val="00320B16"/>
    <w:rsid w:val="00322BC1"/>
    <w:rsid w:val="00327EDA"/>
    <w:rsid w:val="003347F7"/>
    <w:rsid w:val="00335267"/>
    <w:rsid w:val="00335AF5"/>
    <w:rsid w:val="00342B93"/>
    <w:rsid w:val="003449EF"/>
    <w:rsid w:val="003477BB"/>
    <w:rsid w:val="00350372"/>
    <w:rsid w:val="0035304D"/>
    <w:rsid w:val="003717B1"/>
    <w:rsid w:val="003718E3"/>
    <w:rsid w:val="003740F9"/>
    <w:rsid w:val="0038019A"/>
    <w:rsid w:val="003819B9"/>
    <w:rsid w:val="00384B6D"/>
    <w:rsid w:val="003A0A08"/>
    <w:rsid w:val="003A0B66"/>
    <w:rsid w:val="003C3754"/>
    <w:rsid w:val="003C52FD"/>
    <w:rsid w:val="003C6E96"/>
    <w:rsid w:val="003D1CFB"/>
    <w:rsid w:val="003D25C5"/>
    <w:rsid w:val="003D3A8D"/>
    <w:rsid w:val="003D3DE9"/>
    <w:rsid w:val="003E2007"/>
    <w:rsid w:val="003E31EF"/>
    <w:rsid w:val="003E649A"/>
    <w:rsid w:val="003F54D5"/>
    <w:rsid w:val="0040160C"/>
    <w:rsid w:val="00406B1A"/>
    <w:rsid w:val="0041011B"/>
    <w:rsid w:val="00412E0C"/>
    <w:rsid w:val="004200C9"/>
    <w:rsid w:val="00421810"/>
    <w:rsid w:val="00422115"/>
    <w:rsid w:val="00422F97"/>
    <w:rsid w:val="00431998"/>
    <w:rsid w:val="00437F38"/>
    <w:rsid w:val="00444530"/>
    <w:rsid w:val="0045356C"/>
    <w:rsid w:val="0045396A"/>
    <w:rsid w:val="00462BC3"/>
    <w:rsid w:val="0046382E"/>
    <w:rsid w:val="00466DE7"/>
    <w:rsid w:val="00472D69"/>
    <w:rsid w:val="00474D58"/>
    <w:rsid w:val="00476B3D"/>
    <w:rsid w:val="00484D27"/>
    <w:rsid w:val="00492896"/>
    <w:rsid w:val="0049502E"/>
    <w:rsid w:val="00497EA3"/>
    <w:rsid w:val="004A010F"/>
    <w:rsid w:val="004A2EC0"/>
    <w:rsid w:val="004A6215"/>
    <w:rsid w:val="004B040B"/>
    <w:rsid w:val="004B6503"/>
    <w:rsid w:val="004B6B5A"/>
    <w:rsid w:val="004C079A"/>
    <w:rsid w:val="004D065A"/>
    <w:rsid w:val="004D1647"/>
    <w:rsid w:val="004D3F39"/>
    <w:rsid w:val="004D5D3E"/>
    <w:rsid w:val="004F0156"/>
    <w:rsid w:val="004F358E"/>
    <w:rsid w:val="004F6A4A"/>
    <w:rsid w:val="00506BB2"/>
    <w:rsid w:val="00507A0B"/>
    <w:rsid w:val="00511AF7"/>
    <w:rsid w:val="005179EF"/>
    <w:rsid w:val="00517E09"/>
    <w:rsid w:val="00537E4A"/>
    <w:rsid w:val="0054021E"/>
    <w:rsid w:val="0054092C"/>
    <w:rsid w:val="00542EE3"/>
    <w:rsid w:val="00546004"/>
    <w:rsid w:val="005465CB"/>
    <w:rsid w:val="005465CC"/>
    <w:rsid w:val="00546A27"/>
    <w:rsid w:val="005558D3"/>
    <w:rsid w:val="00556435"/>
    <w:rsid w:val="005634F6"/>
    <w:rsid w:val="00563BE4"/>
    <w:rsid w:val="00564F7B"/>
    <w:rsid w:val="005675B2"/>
    <w:rsid w:val="00572B23"/>
    <w:rsid w:val="005836DA"/>
    <w:rsid w:val="005839B6"/>
    <w:rsid w:val="0059155C"/>
    <w:rsid w:val="005A2C0B"/>
    <w:rsid w:val="005A33AD"/>
    <w:rsid w:val="005B1040"/>
    <w:rsid w:val="005C57CA"/>
    <w:rsid w:val="005C5B40"/>
    <w:rsid w:val="005D0640"/>
    <w:rsid w:val="005D0FC2"/>
    <w:rsid w:val="005D361F"/>
    <w:rsid w:val="005D5475"/>
    <w:rsid w:val="005D79CE"/>
    <w:rsid w:val="005E1CD3"/>
    <w:rsid w:val="005E7E8E"/>
    <w:rsid w:val="005F01B7"/>
    <w:rsid w:val="005F1D6A"/>
    <w:rsid w:val="005F38F8"/>
    <w:rsid w:val="005F3F2C"/>
    <w:rsid w:val="00607DBC"/>
    <w:rsid w:val="00610B9A"/>
    <w:rsid w:val="00611DDE"/>
    <w:rsid w:val="006161CF"/>
    <w:rsid w:val="00620E22"/>
    <w:rsid w:val="0063550E"/>
    <w:rsid w:val="00640A4C"/>
    <w:rsid w:val="0064173E"/>
    <w:rsid w:val="00642637"/>
    <w:rsid w:val="00644EA7"/>
    <w:rsid w:val="00646413"/>
    <w:rsid w:val="0065325E"/>
    <w:rsid w:val="00653E8F"/>
    <w:rsid w:val="00654FEA"/>
    <w:rsid w:val="006569AF"/>
    <w:rsid w:val="00660787"/>
    <w:rsid w:val="006623C9"/>
    <w:rsid w:val="00663678"/>
    <w:rsid w:val="00664E6D"/>
    <w:rsid w:val="00667381"/>
    <w:rsid w:val="006717B3"/>
    <w:rsid w:val="006718DE"/>
    <w:rsid w:val="00672BA5"/>
    <w:rsid w:val="006775EF"/>
    <w:rsid w:val="00684186"/>
    <w:rsid w:val="006931FB"/>
    <w:rsid w:val="00696E8E"/>
    <w:rsid w:val="006A77A4"/>
    <w:rsid w:val="006A7AAA"/>
    <w:rsid w:val="006B43A9"/>
    <w:rsid w:val="006C1D87"/>
    <w:rsid w:val="006C3DC8"/>
    <w:rsid w:val="006D1C24"/>
    <w:rsid w:val="006D1F68"/>
    <w:rsid w:val="006D4820"/>
    <w:rsid w:val="006D5C5C"/>
    <w:rsid w:val="006D7A20"/>
    <w:rsid w:val="006E4D78"/>
    <w:rsid w:val="006E5A04"/>
    <w:rsid w:val="006F1C77"/>
    <w:rsid w:val="006F280F"/>
    <w:rsid w:val="006F3D71"/>
    <w:rsid w:val="006F51C8"/>
    <w:rsid w:val="006F72BA"/>
    <w:rsid w:val="007024FE"/>
    <w:rsid w:val="00707C91"/>
    <w:rsid w:val="00711007"/>
    <w:rsid w:val="00711018"/>
    <w:rsid w:val="00712B7A"/>
    <w:rsid w:val="0071460B"/>
    <w:rsid w:val="0071531A"/>
    <w:rsid w:val="007204F5"/>
    <w:rsid w:val="0072385A"/>
    <w:rsid w:val="00724FE2"/>
    <w:rsid w:val="00725494"/>
    <w:rsid w:val="00732228"/>
    <w:rsid w:val="0073234C"/>
    <w:rsid w:val="0074293C"/>
    <w:rsid w:val="00742EAF"/>
    <w:rsid w:val="00744B11"/>
    <w:rsid w:val="00746BA1"/>
    <w:rsid w:val="00751E03"/>
    <w:rsid w:val="00751E97"/>
    <w:rsid w:val="00756B4E"/>
    <w:rsid w:val="00762787"/>
    <w:rsid w:val="00763890"/>
    <w:rsid w:val="0076774E"/>
    <w:rsid w:val="00767BB1"/>
    <w:rsid w:val="007700D6"/>
    <w:rsid w:val="00770253"/>
    <w:rsid w:val="00774CB7"/>
    <w:rsid w:val="00785CB6"/>
    <w:rsid w:val="00790D03"/>
    <w:rsid w:val="00792DE0"/>
    <w:rsid w:val="00793174"/>
    <w:rsid w:val="0079474E"/>
    <w:rsid w:val="007A314E"/>
    <w:rsid w:val="007B0BB4"/>
    <w:rsid w:val="007B3737"/>
    <w:rsid w:val="007B6C30"/>
    <w:rsid w:val="007B7789"/>
    <w:rsid w:val="007C2D46"/>
    <w:rsid w:val="007C3E85"/>
    <w:rsid w:val="007C769E"/>
    <w:rsid w:val="007D007F"/>
    <w:rsid w:val="007D3CCC"/>
    <w:rsid w:val="007E4A7B"/>
    <w:rsid w:val="007E5726"/>
    <w:rsid w:val="007F4A23"/>
    <w:rsid w:val="0080053C"/>
    <w:rsid w:val="008032A7"/>
    <w:rsid w:val="0080715D"/>
    <w:rsid w:val="00815B36"/>
    <w:rsid w:val="00823767"/>
    <w:rsid w:val="00823DBD"/>
    <w:rsid w:val="00830853"/>
    <w:rsid w:val="00843360"/>
    <w:rsid w:val="008441EE"/>
    <w:rsid w:val="00844628"/>
    <w:rsid w:val="0084673D"/>
    <w:rsid w:val="00852E6C"/>
    <w:rsid w:val="00855AF2"/>
    <w:rsid w:val="00856CAA"/>
    <w:rsid w:val="008612C5"/>
    <w:rsid w:val="008642E0"/>
    <w:rsid w:val="00864846"/>
    <w:rsid w:val="00867B13"/>
    <w:rsid w:val="00873A2E"/>
    <w:rsid w:val="00875BF9"/>
    <w:rsid w:val="00880C74"/>
    <w:rsid w:val="008840D9"/>
    <w:rsid w:val="008860DB"/>
    <w:rsid w:val="008967F4"/>
    <w:rsid w:val="00897602"/>
    <w:rsid w:val="008A0363"/>
    <w:rsid w:val="008A08B3"/>
    <w:rsid w:val="008A2ABE"/>
    <w:rsid w:val="008A3AC8"/>
    <w:rsid w:val="008A569B"/>
    <w:rsid w:val="008B1444"/>
    <w:rsid w:val="008B34E6"/>
    <w:rsid w:val="008C05DE"/>
    <w:rsid w:val="008D672E"/>
    <w:rsid w:val="008E3B67"/>
    <w:rsid w:val="008F6B12"/>
    <w:rsid w:val="009008E4"/>
    <w:rsid w:val="00906644"/>
    <w:rsid w:val="009072F1"/>
    <w:rsid w:val="00912CC7"/>
    <w:rsid w:val="00915999"/>
    <w:rsid w:val="00917249"/>
    <w:rsid w:val="00921CC9"/>
    <w:rsid w:val="009343EE"/>
    <w:rsid w:val="009418B5"/>
    <w:rsid w:val="00954FA6"/>
    <w:rsid w:val="0095519C"/>
    <w:rsid w:val="00956A26"/>
    <w:rsid w:val="0096201C"/>
    <w:rsid w:val="00962408"/>
    <w:rsid w:val="009653B9"/>
    <w:rsid w:val="00984FEB"/>
    <w:rsid w:val="009873A7"/>
    <w:rsid w:val="00992E32"/>
    <w:rsid w:val="009939CD"/>
    <w:rsid w:val="009A0C89"/>
    <w:rsid w:val="009A199D"/>
    <w:rsid w:val="009A320B"/>
    <w:rsid w:val="009A4711"/>
    <w:rsid w:val="009A58D7"/>
    <w:rsid w:val="009A659B"/>
    <w:rsid w:val="009B0D25"/>
    <w:rsid w:val="009B1768"/>
    <w:rsid w:val="009B39D8"/>
    <w:rsid w:val="009B52C4"/>
    <w:rsid w:val="009B79B5"/>
    <w:rsid w:val="009C07E8"/>
    <w:rsid w:val="009D08E4"/>
    <w:rsid w:val="009D197D"/>
    <w:rsid w:val="009D2B74"/>
    <w:rsid w:val="009D5CFA"/>
    <w:rsid w:val="009E2611"/>
    <w:rsid w:val="009E688A"/>
    <w:rsid w:val="009F04B4"/>
    <w:rsid w:val="009F08E4"/>
    <w:rsid w:val="009F2B9C"/>
    <w:rsid w:val="009F39B2"/>
    <w:rsid w:val="009F6AFC"/>
    <w:rsid w:val="00A1075D"/>
    <w:rsid w:val="00A12A48"/>
    <w:rsid w:val="00A13168"/>
    <w:rsid w:val="00A14AE0"/>
    <w:rsid w:val="00A22866"/>
    <w:rsid w:val="00A26454"/>
    <w:rsid w:val="00A3096D"/>
    <w:rsid w:val="00A33ECD"/>
    <w:rsid w:val="00A408B3"/>
    <w:rsid w:val="00A428D6"/>
    <w:rsid w:val="00A4393E"/>
    <w:rsid w:val="00A47234"/>
    <w:rsid w:val="00A4763A"/>
    <w:rsid w:val="00A54CD6"/>
    <w:rsid w:val="00A56684"/>
    <w:rsid w:val="00A56856"/>
    <w:rsid w:val="00A6004A"/>
    <w:rsid w:val="00A67A37"/>
    <w:rsid w:val="00A71C44"/>
    <w:rsid w:val="00A7243E"/>
    <w:rsid w:val="00A74109"/>
    <w:rsid w:val="00A773AA"/>
    <w:rsid w:val="00A77747"/>
    <w:rsid w:val="00A77CA6"/>
    <w:rsid w:val="00A80182"/>
    <w:rsid w:val="00A84C6B"/>
    <w:rsid w:val="00A84FF9"/>
    <w:rsid w:val="00A91EFF"/>
    <w:rsid w:val="00A92327"/>
    <w:rsid w:val="00A94AC3"/>
    <w:rsid w:val="00AA07C3"/>
    <w:rsid w:val="00AA0CD2"/>
    <w:rsid w:val="00AB0D74"/>
    <w:rsid w:val="00AB1499"/>
    <w:rsid w:val="00AB2363"/>
    <w:rsid w:val="00AB3BC5"/>
    <w:rsid w:val="00AB44B5"/>
    <w:rsid w:val="00AB670F"/>
    <w:rsid w:val="00AC0FF9"/>
    <w:rsid w:val="00AC1B15"/>
    <w:rsid w:val="00AC5B24"/>
    <w:rsid w:val="00AC7F25"/>
    <w:rsid w:val="00AD05F7"/>
    <w:rsid w:val="00AD1284"/>
    <w:rsid w:val="00AD5EFA"/>
    <w:rsid w:val="00AE5261"/>
    <w:rsid w:val="00AE58B5"/>
    <w:rsid w:val="00B00E1F"/>
    <w:rsid w:val="00B01B8C"/>
    <w:rsid w:val="00B021E0"/>
    <w:rsid w:val="00B10350"/>
    <w:rsid w:val="00B12695"/>
    <w:rsid w:val="00B13735"/>
    <w:rsid w:val="00B20DF5"/>
    <w:rsid w:val="00B24710"/>
    <w:rsid w:val="00B27AE3"/>
    <w:rsid w:val="00B33E40"/>
    <w:rsid w:val="00B37C2F"/>
    <w:rsid w:val="00B37C93"/>
    <w:rsid w:val="00B40DF6"/>
    <w:rsid w:val="00B41406"/>
    <w:rsid w:val="00B4286C"/>
    <w:rsid w:val="00B4467D"/>
    <w:rsid w:val="00B476C1"/>
    <w:rsid w:val="00B47898"/>
    <w:rsid w:val="00B5059C"/>
    <w:rsid w:val="00B50BE6"/>
    <w:rsid w:val="00B572B7"/>
    <w:rsid w:val="00B57F2B"/>
    <w:rsid w:val="00B63C4F"/>
    <w:rsid w:val="00B65DFE"/>
    <w:rsid w:val="00B66DEE"/>
    <w:rsid w:val="00B70484"/>
    <w:rsid w:val="00B70CFA"/>
    <w:rsid w:val="00B71FDD"/>
    <w:rsid w:val="00B75B64"/>
    <w:rsid w:val="00B8248C"/>
    <w:rsid w:val="00B872AF"/>
    <w:rsid w:val="00B9227D"/>
    <w:rsid w:val="00B94295"/>
    <w:rsid w:val="00B94AD6"/>
    <w:rsid w:val="00BA34F5"/>
    <w:rsid w:val="00BA4217"/>
    <w:rsid w:val="00BB16B0"/>
    <w:rsid w:val="00BB38D2"/>
    <w:rsid w:val="00BB4CB5"/>
    <w:rsid w:val="00BC3174"/>
    <w:rsid w:val="00BC3729"/>
    <w:rsid w:val="00BD2F7E"/>
    <w:rsid w:val="00BE16A1"/>
    <w:rsid w:val="00BE2CFC"/>
    <w:rsid w:val="00BE381F"/>
    <w:rsid w:val="00BE3C1A"/>
    <w:rsid w:val="00BE56B7"/>
    <w:rsid w:val="00BE711C"/>
    <w:rsid w:val="00BF184A"/>
    <w:rsid w:val="00BF236C"/>
    <w:rsid w:val="00BF2EF0"/>
    <w:rsid w:val="00BF34D8"/>
    <w:rsid w:val="00C02F06"/>
    <w:rsid w:val="00C062F9"/>
    <w:rsid w:val="00C0646C"/>
    <w:rsid w:val="00C06CFF"/>
    <w:rsid w:val="00C11D01"/>
    <w:rsid w:val="00C12C65"/>
    <w:rsid w:val="00C15D0F"/>
    <w:rsid w:val="00C24A1D"/>
    <w:rsid w:val="00C3021F"/>
    <w:rsid w:val="00C30854"/>
    <w:rsid w:val="00C31896"/>
    <w:rsid w:val="00C34FFA"/>
    <w:rsid w:val="00C5459A"/>
    <w:rsid w:val="00C552CA"/>
    <w:rsid w:val="00C568B4"/>
    <w:rsid w:val="00C56EF0"/>
    <w:rsid w:val="00C60CC5"/>
    <w:rsid w:val="00C6291A"/>
    <w:rsid w:val="00C66C13"/>
    <w:rsid w:val="00C70AC6"/>
    <w:rsid w:val="00C72D1C"/>
    <w:rsid w:val="00C74599"/>
    <w:rsid w:val="00C7531D"/>
    <w:rsid w:val="00C76F64"/>
    <w:rsid w:val="00C773FF"/>
    <w:rsid w:val="00C8508E"/>
    <w:rsid w:val="00C86D4A"/>
    <w:rsid w:val="00C9052C"/>
    <w:rsid w:val="00C90B4F"/>
    <w:rsid w:val="00C91B8A"/>
    <w:rsid w:val="00C96D91"/>
    <w:rsid w:val="00C9750B"/>
    <w:rsid w:val="00C97951"/>
    <w:rsid w:val="00C97A8F"/>
    <w:rsid w:val="00CA34E3"/>
    <w:rsid w:val="00CA3B9D"/>
    <w:rsid w:val="00CA54D1"/>
    <w:rsid w:val="00CA7F09"/>
    <w:rsid w:val="00CB5CF8"/>
    <w:rsid w:val="00CC4566"/>
    <w:rsid w:val="00CC5209"/>
    <w:rsid w:val="00CC53B9"/>
    <w:rsid w:val="00CD2C71"/>
    <w:rsid w:val="00CD4EC2"/>
    <w:rsid w:val="00CD57B5"/>
    <w:rsid w:val="00CE5D55"/>
    <w:rsid w:val="00CF1504"/>
    <w:rsid w:val="00CF536C"/>
    <w:rsid w:val="00CF561C"/>
    <w:rsid w:val="00CF680E"/>
    <w:rsid w:val="00D055AE"/>
    <w:rsid w:val="00D06665"/>
    <w:rsid w:val="00D10696"/>
    <w:rsid w:val="00D11701"/>
    <w:rsid w:val="00D141E6"/>
    <w:rsid w:val="00D14D59"/>
    <w:rsid w:val="00D16CB7"/>
    <w:rsid w:val="00D20C4D"/>
    <w:rsid w:val="00D31EAA"/>
    <w:rsid w:val="00D33200"/>
    <w:rsid w:val="00D33419"/>
    <w:rsid w:val="00D3590B"/>
    <w:rsid w:val="00D44B65"/>
    <w:rsid w:val="00D519C8"/>
    <w:rsid w:val="00D579A9"/>
    <w:rsid w:val="00D7033F"/>
    <w:rsid w:val="00D71006"/>
    <w:rsid w:val="00D7431E"/>
    <w:rsid w:val="00D75BC9"/>
    <w:rsid w:val="00D85C8D"/>
    <w:rsid w:val="00D86CBC"/>
    <w:rsid w:val="00D87AD5"/>
    <w:rsid w:val="00D95CD4"/>
    <w:rsid w:val="00D96338"/>
    <w:rsid w:val="00DA003D"/>
    <w:rsid w:val="00DA2B87"/>
    <w:rsid w:val="00DA4910"/>
    <w:rsid w:val="00DA6981"/>
    <w:rsid w:val="00DA6DD4"/>
    <w:rsid w:val="00DB0C52"/>
    <w:rsid w:val="00DB26EF"/>
    <w:rsid w:val="00DB4012"/>
    <w:rsid w:val="00DB75F2"/>
    <w:rsid w:val="00DC1566"/>
    <w:rsid w:val="00DC4C64"/>
    <w:rsid w:val="00DE2A7D"/>
    <w:rsid w:val="00DE49B4"/>
    <w:rsid w:val="00DF0D90"/>
    <w:rsid w:val="00E03B8B"/>
    <w:rsid w:val="00E04FEE"/>
    <w:rsid w:val="00E052A4"/>
    <w:rsid w:val="00E0690C"/>
    <w:rsid w:val="00E11414"/>
    <w:rsid w:val="00E13927"/>
    <w:rsid w:val="00E13A03"/>
    <w:rsid w:val="00E14CC3"/>
    <w:rsid w:val="00E1600C"/>
    <w:rsid w:val="00E17921"/>
    <w:rsid w:val="00E24944"/>
    <w:rsid w:val="00E264DC"/>
    <w:rsid w:val="00E334F3"/>
    <w:rsid w:val="00E35085"/>
    <w:rsid w:val="00E36F80"/>
    <w:rsid w:val="00E45A86"/>
    <w:rsid w:val="00E551D1"/>
    <w:rsid w:val="00E560DF"/>
    <w:rsid w:val="00E57B50"/>
    <w:rsid w:val="00E63B90"/>
    <w:rsid w:val="00E7124E"/>
    <w:rsid w:val="00E77566"/>
    <w:rsid w:val="00E85344"/>
    <w:rsid w:val="00E875BC"/>
    <w:rsid w:val="00E90D7E"/>
    <w:rsid w:val="00E92537"/>
    <w:rsid w:val="00EA0EFD"/>
    <w:rsid w:val="00EA16DC"/>
    <w:rsid w:val="00EA4915"/>
    <w:rsid w:val="00EA7019"/>
    <w:rsid w:val="00EB22E3"/>
    <w:rsid w:val="00EB2975"/>
    <w:rsid w:val="00EB43E7"/>
    <w:rsid w:val="00EB6C67"/>
    <w:rsid w:val="00EC03F0"/>
    <w:rsid w:val="00EC06DD"/>
    <w:rsid w:val="00EC0870"/>
    <w:rsid w:val="00EC1FF5"/>
    <w:rsid w:val="00EC29DA"/>
    <w:rsid w:val="00EC58A7"/>
    <w:rsid w:val="00EC7BDC"/>
    <w:rsid w:val="00ED0582"/>
    <w:rsid w:val="00ED08C5"/>
    <w:rsid w:val="00ED5783"/>
    <w:rsid w:val="00ED6613"/>
    <w:rsid w:val="00EE0B94"/>
    <w:rsid w:val="00EE39CE"/>
    <w:rsid w:val="00EE46A9"/>
    <w:rsid w:val="00EE727E"/>
    <w:rsid w:val="00EF3094"/>
    <w:rsid w:val="00EF3488"/>
    <w:rsid w:val="00EF4977"/>
    <w:rsid w:val="00EF67EA"/>
    <w:rsid w:val="00EF7A00"/>
    <w:rsid w:val="00F01EC7"/>
    <w:rsid w:val="00F03A39"/>
    <w:rsid w:val="00F0545F"/>
    <w:rsid w:val="00F06409"/>
    <w:rsid w:val="00F0666D"/>
    <w:rsid w:val="00F10D1B"/>
    <w:rsid w:val="00F1256D"/>
    <w:rsid w:val="00F131ED"/>
    <w:rsid w:val="00F1586B"/>
    <w:rsid w:val="00F21723"/>
    <w:rsid w:val="00F24A20"/>
    <w:rsid w:val="00F26FDD"/>
    <w:rsid w:val="00F3328B"/>
    <w:rsid w:val="00F37AD0"/>
    <w:rsid w:val="00F44985"/>
    <w:rsid w:val="00F47BA7"/>
    <w:rsid w:val="00F50202"/>
    <w:rsid w:val="00F51C60"/>
    <w:rsid w:val="00F5524E"/>
    <w:rsid w:val="00F61433"/>
    <w:rsid w:val="00F6144E"/>
    <w:rsid w:val="00F62564"/>
    <w:rsid w:val="00F62AAC"/>
    <w:rsid w:val="00F63614"/>
    <w:rsid w:val="00F66329"/>
    <w:rsid w:val="00F70985"/>
    <w:rsid w:val="00F7142C"/>
    <w:rsid w:val="00F7431C"/>
    <w:rsid w:val="00F81E4C"/>
    <w:rsid w:val="00F8412B"/>
    <w:rsid w:val="00F933EE"/>
    <w:rsid w:val="00FA32DC"/>
    <w:rsid w:val="00FA58EC"/>
    <w:rsid w:val="00FB0DDE"/>
    <w:rsid w:val="00FB3677"/>
    <w:rsid w:val="00FB515B"/>
    <w:rsid w:val="00FB5777"/>
    <w:rsid w:val="00FB6559"/>
    <w:rsid w:val="00FB717E"/>
    <w:rsid w:val="00FC7AE2"/>
    <w:rsid w:val="00FD1C78"/>
    <w:rsid w:val="00FD4E8D"/>
    <w:rsid w:val="00FE0065"/>
    <w:rsid w:val="00FE4396"/>
    <w:rsid w:val="00FE593F"/>
    <w:rsid w:val="00FF4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2CC7"/>
    <w:rPr>
      <w:color w:val="0000FF" w:themeColor="hyperlink"/>
      <w:u w:val="single"/>
    </w:rPr>
  </w:style>
  <w:style w:type="paragraph" w:styleId="a4">
    <w:name w:val="header"/>
    <w:basedOn w:val="a"/>
    <w:link w:val="Char"/>
    <w:uiPriority w:val="99"/>
    <w:semiHidden/>
    <w:unhideWhenUsed/>
    <w:rsid w:val="00004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4BD9"/>
    <w:rPr>
      <w:sz w:val="18"/>
      <w:szCs w:val="18"/>
    </w:rPr>
  </w:style>
  <w:style w:type="paragraph" w:styleId="a5">
    <w:name w:val="footer"/>
    <w:basedOn w:val="a"/>
    <w:link w:val="Char0"/>
    <w:uiPriority w:val="99"/>
    <w:semiHidden/>
    <w:unhideWhenUsed/>
    <w:rsid w:val="00004BD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4BD9"/>
    <w:rPr>
      <w:sz w:val="18"/>
      <w:szCs w:val="18"/>
    </w:rPr>
  </w:style>
  <w:style w:type="paragraph" w:styleId="a6">
    <w:name w:val="List Paragraph"/>
    <w:basedOn w:val="a"/>
    <w:uiPriority w:val="34"/>
    <w:qFormat/>
    <w:rsid w:val="00004BD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jtadhesivetap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jtadhesivetap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tadhesivetap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les@jtadhesivetap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tadhesivetape.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2121</Characters>
  <Application>Microsoft Office Word</Application>
  <DocSecurity>0</DocSecurity>
  <Lines>17</Lines>
  <Paragraphs>4</Paragraphs>
  <ScaleCrop>false</ScaleCrop>
  <Company>微软中国</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2014-05-13T08:50:00Z</cp:lastPrinted>
  <dcterms:created xsi:type="dcterms:W3CDTF">2014-06-15T09:45:00Z</dcterms:created>
  <dcterms:modified xsi:type="dcterms:W3CDTF">2014-06-15T09:53:00Z</dcterms:modified>
</cp:coreProperties>
</file>